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92E6B" w14:textId="194659F3" w:rsidR="005B027D" w:rsidRPr="00373BCA" w:rsidRDefault="00160679" w:rsidP="005B027D">
      <w:pPr>
        <w:jc w:val="right"/>
        <w:rPr>
          <w:rFonts w:ascii="Trebuchet MS" w:hAnsi="Trebuchet MS"/>
          <w:i/>
          <w:lang w:val="ro-RO"/>
        </w:rPr>
      </w:pPr>
      <w:bookmarkStart w:id="0" w:name="_GoBack"/>
      <w:bookmarkEnd w:id="0"/>
      <w:r>
        <w:rPr>
          <w:rFonts w:ascii="Trebuchet MS" w:hAnsi="Trebuchet MS"/>
          <w:i/>
          <w:lang w:val="ro-RO"/>
        </w:rPr>
        <w:t>Model C</w:t>
      </w:r>
    </w:p>
    <w:p w14:paraId="2C367B91" w14:textId="77777777" w:rsidR="005B027D" w:rsidRPr="00AC4412" w:rsidRDefault="005B027D" w:rsidP="005B027D">
      <w:pPr>
        <w:pStyle w:val="Title"/>
        <w:outlineLvl w:val="0"/>
        <w:rPr>
          <w:sz w:val="22"/>
          <w:szCs w:val="22"/>
        </w:rPr>
      </w:pPr>
      <w:r>
        <w:tab/>
      </w:r>
      <w:r w:rsidRPr="00AC4412">
        <w:rPr>
          <w:sz w:val="22"/>
          <w:szCs w:val="22"/>
        </w:rPr>
        <w:t>Declaraţia de eligibilitate</w:t>
      </w:r>
    </w:p>
    <w:p w14:paraId="483BEA4E" w14:textId="77777777" w:rsidR="005B027D" w:rsidRPr="0023205E" w:rsidRDefault="005B027D" w:rsidP="005B027D">
      <w:pPr>
        <w:pStyle w:val="instruct"/>
        <w:jc w:val="both"/>
        <w:outlineLvl w:val="0"/>
        <w:rPr>
          <w:bCs/>
          <w:sz w:val="22"/>
          <w:szCs w:val="22"/>
        </w:rPr>
      </w:pPr>
    </w:p>
    <w:p w14:paraId="3D988847" w14:textId="7FB5D572" w:rsidR="005B027D" w:rsidRDefault="005B027D" w:rsidP="005B027D">
      <w:pPr>
        <w:pStyle w:val="instruct"/>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B506A1">
      <w:pPr>
        <w:pStyle w:val="instruct"/>
        <w:ind w:left="720"/>
        <w:jc w:val="both"/>
        <w:outlineLvl w:val="0"/>
        <w:rPr>
          <w:i w:val="0"/>
          <w:snapToGrid w:val="0"/>
          <w:sz w:val="22"/>
          <w:szCs w:val="22"/>
        </w:rPr>
      </w:pPr>
    </w:p>
    <w:p w14:paraId="1FB0F2BF" w14:textId="452BF435" w:rsidR="005B027D" w:rsidRPr="00601575" w:rsidRDefault="00B506A1" w:rsidP="00047A1E">
      <w:pPr>
        <w:pStyle w:val="bullet"/>
        <w:numPr>
          <w:ilvl w:val="0"/>
          <w:numId w:val="0"/>
        </w:numPr>
        <w:ind w:left="360"/>
        <w:rPr>
          <w:b/>
          <w:sz w:val="22"/>
          <w:szCs w:val="22"/>
        </w:rPr>
      </w:pPr>
      <w:r w:rsidRPr="00601575">
        <w:rPr>
          <w:sz w:val="22"/>
          <w:szCs w:val="22"/>
        </w:rPr>
        <w:t xml:space="preserve">1. </w:t>
      </w:r>
      <w:r w:rsidR="005B027D" w:rsidRPr="00601575">
        <w:rPr>
          <w:sz w:val="22"/>
          <w:szCs w:val="22"/>
        </w:rPr>
        <w:t>&lt;</w:t>
      </w:r>
      <w:r w:rsidR="005B027D" w:rsidRPr="00601575">
        <w:rPr>
          <w:iCs/>
          <w:snapToGrid w:val="0"/>
          <w:color w:val="0070C0"/>
          <w:sz w:val="22"/>
          <w:szCs w:val="22"/>
          <w:lang w:eastAsia="sk-SK"/>
        </w:rPr>
        <w:t>denumirea solicitant</w:t>
      </w:r>
      <w:r w:rsidR="005B027D" w:rsidRPr="00601575">
        <w:rPr>
          <w:sz w:val="22"/>
          <w:szCs w:val="22"/>
        </w:rPr>
        <w:t xml:space="preserve">&gt; depune Cererea de finanţare cu titlul &lt;denumire proiect&gt;, din care această declaraţie face parte integrantă, în cadrul PLANULUI NAȚIONAL DE REDRESARE ȘI REZILIENȚĂ, COMPONENTA C9, INVESTIȚIA I3, MĂSURA </w:t>
      </w:r>
      <w:r w:rsidR="00601575" w:rsidRPr="00601575">
        <w:rPr>
          <w:sz w:val="22"/>
          <w:szCs w:val="22"/>
        </w:rPr>
        <w:t>2</w:t>
      </w:r>
      <w:r w:rsidR="005B027D" w:rsidRPr="00601575">
        <w:rPr>
          <w:sz w:val="22"/>
          <w:szCs w:val="22"/>
        </w:rPr>
        <w:t xml:space="preserve">. </w:t>
      </w:r>
      <w:r w:rsidR="00601575" w:rsidRPr="00601575">
        <w:rPr>
          <w:sz w:val="22"/>
          <w:szCs w:val="22"/>
        </w:rPr>
        <w:t>SCHEMĂ DE MINIMIS PENTRU AJUTAREA FIRMELOR DIN ROMÂNIA ÎN PROCESUL DE LISTARE LA BURSĂ</w:t>
      </w:r>
      <w:r w:rsidR="005B027D" w:rsidRPr="00601575">
        <w:rPr>
          <w:sz w:val="22"/>
          <w:szCs w:val="22"/>
        </w:rPr>
        <w:t xml:space="preserve">, </w:t>
      </w:r>
      <w:r w:rsidR="005B027D" w:rsidRPr="00601575">
        <w:rPr>
          <w:b/>
          <w:sz w:val="22"/>
          <w:szCs w:val="22"/>
        </w:rPr>
        <w:t>în calitate de solicitant</w:t>
      </w:r>
      <w:r w:rsidRPr="00601575">
        <w:rPr>
          <w:b/>
          <w:sz w:val="22"/>
          <w:szCs w:val="22"/>
        </w:rPr>
        <w:t>, îndeplinind toate condițiile de eligibilitate prevăzute în ghidul s</w:t>
      </w:r>
      <w:r w:rsidR="00447B97">
        <w:rPr>
          <w:b/>
          <w:sz w:val="22"/>
          <w:szCs w:val="22"/>
        </w:rPr>
        <w:t>pecific</w:t>
      </w:r>
      <w:r w:rsidRPr="00601575">
        <w:rPr>
          <w:b/>
          <w:sz w:val="22"/>
          <w:szCs w:val="22"/>
        </w:rPr>
        <w:t>, astfel:</w:t>
      </w:r>
    </w:p>
    <w:p w14:paraId="3141D5F0" w14:textId="7A25AE3F" w:rsidR="005B027D" w:rsidRPr="001E2374" w:rsidRDefault="00B75BB5" w:rsidP="005B027D">
      <w:pPr>
        <w:pStyle w:val="bullet"/>
        <w:numPr>
          <w:ilvl w:val="0"/>
          <w:numId w:val="2"/>
        </w:numPr>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7C5A248E" w:rsidR="005B027D" w:rsidRPr="001E2374" w:rsidRDefault="00C85864" w:rsidP="005B027D">
      <w:pPr>
        <w:pStyle w:val="bullet"/>
        <w:numPr>
          <w:ilvl w:val="0"/>
          <w:numId w:val="2"/>
        </w:numPr>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w:t>
      </w:r>
      <w:r w:rsidR="00447B97">
        <w:rPr>
          <w:sz w:val="22"/>
          <w:szCs w:val="22"/>
        </w:rPr>
        <w:t>ș</w:t>
      </w:r>
      <w:r w:rsidR="005B027D" w:rsidRPr="001E2374">
        <w:rPr>
          <w:sz w:val="22"/>
          <w:szCs w:val="22"/>
        </w:rPr>
        <w:t>i realizarea proiectului, este responsabil</w:t>
      </w:r>
      <w:r>
        <w:rPr>
          <w:sz w:val="22"/>
          <w:szCs w:val="22"/>
        </w:rPr>
        <w:t>ă</w:t>
      </w:r>
      <w:r w:rsidR="005B027D" w:rsidRPr="001E2374">
        <w:rPr>
          <w:sz w:val="22"/>
          <w:szCs w:val="22"/>
        </w:rPr>
        <w:t xml:space="preserve"> pentru asigurarea din resurse proprii a </w:t>
      </w:r>
      <w:r w:rsidR="00447B97">
        <w:rPr>
          <w:sz w:val="22"/>
          <w:szCs w:val="22"/>
        </w:rPr>
        <w:t>finanțării necesare î</w:t>
      </w:r>
      <w:r>
        <w:rPr>
          <w:sz w:val="22"/>
          <w:szCs w:val="22"/>
        </w:rPr>
        <w:t>n plus față de finanțarea din fonduri publice</w:t>
      </w:r>
      <w:r w:rsidR="005B027D" w:rsidRPr="001E2374">
        <w:rPr>
          <w:sz w:val="22"/>
          <w:szCs w:val="22"/>
        </w:rPr>
        <w:t xml:space="preserve"> și pentru asigurarea </w:t>
      </w:r>
      <w:r w:rsidR="00447B97">
        <w:rPr>
          <w:sz w:val="22"/>
          <w:szCs w:val="22"/>
        </w:rPr>
        <w:t>durabilită</w:t>
      </w:r>
      <w:r w:rsidR="005B027D" w:rsidRPr="001E2374">
        <w:rPr>
          <w:sz w:val="22"/>
          <w:szCs w:val="22"/>
        </w:rPr>
        <w:t>ţii rezultatelor proiectului.</w:t>
      </w:r>
    </w:p>
    <w:p w14:paraId="50C7409C" w14:textId="7324E568" w:rsidR="005B027D" w:rsidRPr="001E2374" w:rsidRDefault="00B75BB5" w:rsidP="005B027D">
      <w:pPr>
        <w:pStyle w:val="bullet"/>
        <w:numPr>
          <w:ilvl w:val="0"/>
          <w:numId w:val="2"/>
        </w:numPr>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91A6DD1"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desfășoară activități cu produse cu caracter erotic sau obscen, activități din domeniul jocurilor de noroc, precum și cele care contravin ordinii publice și/sau prevederilor legale în vigoare; </w:t>
      </w:r>
    </w:p>
    <w:p w14:paraId="45F3C511" w14:textId="2F9E6AD9"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dețin</w:t>
      </w:r>
      <w:r w:rsidR="00F03324">
        <w:rPr>
          <w:rFonts w:ascii="Trebuchet MS" w:hAnsi="Trebuchet MS"/>
        </w:rPr>
        <w:t>e</w:t>
      </w:r>
      <w:r w:rsidRPr="00D556E2">
        <w:rPr>
          <w:rFonts w:ascii="Trebuchet MS" w:hAnsi="Trebuchet MS"/>
        </w:rPr>
        <w:t xml:space="preserve"> pagini web care conțin acte sau materiale cu caracter obscen, definite conform Legii 196/2003, republicată cu modificările și completările ulterioare;</w:t>
      </w:r>
    </w:p>
    <w:p w14:paraId="33DBE45C"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15D46654" w14:textId="7C60FB87" w:rsidR="00D556E2" w:rsidRPr="00D556E2" w:rsidRDefault="00D556E2" w:rsidP="00F03324">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intră în categoria de "întreprinderi aflate în dificultate"</w:t>
      </w:r>
      <w:r w:rsidR="00F03324" w:rsidRPr="00F03324">
        <w:t xml:space="preserve"> </w:t>
      </w:r>
      <w:r w:rsidR="00F03324" w:rsidRPr="00F03324">
        <w:rPr>
          <w:rFonts w:ascii="Trebuchet MS" w:hAnsi="Trebuchet MS"/>
        </w:rPr>
        <w:t>în ultimul exercițiu financiar încheiat</w:t>
      </w:r>
      <w:r w:rsidRPr="00D556E2">
        <w:rPr>
          <w:rFonts w:ascii="Trebuchet MS" w:hAnsi="Trebuchet MS"/>
        </w:rPr>
        <w:t>, așa cum acestea sun</w:t>
      </w:r>
      <w:r w:rsidR="00F03324">
        <w:rPr>
          <w:rFonts w:ascii="Trebuchet MS" w:hAnsi="Trebuchet MS"/>
        </w:rPr>
        <w:t>t definite în cuprinsul prezentului apel de proiecte</w:t>
      </w:r>
      <w:r w:rsidRPr="00D556E2">
        <w:rPr>
          <w:rFonts w:ascii="Trebuchet MS" w:hAnsi="Trebuchet MS"/>
        </w:rPr>
        <w:t xml:space="preserve">; </w:t>
      </w:r>
    </w:p>
    <w:p w14:paraId="1066743E"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45862C30" w14:textId="6B75C399"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fac</w:t>
      </w:r>
      <w:r w:rsidR="00F03324">
        <w:rPr>
          <w:rFonts w:ascii="Trebuchet MS" w:hAnsi="Trebuchet MS"/>
        </w:rPr>
        <w:t>e</w:t>
      </w:r>
      <w:r w:rsidRPr="00D556E2">
        <w:rPr>
          <w:rFonts w:ascii="Trebuchet MS" w:hAnsi="Trebuchet MS"/>
        </w:rPr>
        <w:t xml:space="preserve"> obiectul unui ordin de recuperare, în urma unei decizii privind declararea unui ajutor de stat ca fiind ilegal și/sau incompatibil cu piața comună, sau, în cazul </w:t>
      </w:r>
      <w:r w:rsidRPr="00D556E2">
        <w:rPr>
          <w:rFonts w:ascii="Trebuchet MS" w:hAnsi="Trebuchet MS"/>
        </w:rPr>
        <w:lastRenderedPageBreak/>
        <w:t>în care solicitantul a făcut obiectul unei astfel de decizii, aceasta trebuie să fi fost deja executată și ajutorul integral recuperat, inclusiv dobânda de recuperare aferentă.</w:t>
      </w:r>
    </w:p>
    <w:p w14:paraId="475A1A15" w14:textId="697A5F2B"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w:t>
      </w:r>
      <w:r w:rsidR="00F03324">
        <w:rPr>
          <w:rFonts w:ascii="Trebuchet MS" w:hAnsi="Trebuchet MS"/>
        </w:rPr>
        <w:t xml:space="preserve">desfășoară </w:t>
      </w:r>
      <w:r w:rsidR="00F03324">
        <w:rPr>
          <w:rFonts w:ascii="Trebuchet MS" w:eastAsia="Trebuchet MS" w:hAnsi="Trebuchet MS" w:cs="Trebuchet MS"/>
        </w:rPr>
        <w:t xml:space="preserve">activități de </w:t>
      </w:r>
      <w:r w:rsidR="00F03324" w:rsidRPr="003049E0">
        <w:rPr>
          <w:rFonts w:ascii="Trebuchet MS" w:eastAsia="Trebuchet MS" w:hAnsi="Trebuchet MS" w:cs="Trebuchet MS"/>
        </w:rPr>
        <w:t>producție, distribuție, prelucrare și comerț</w:t>
      </w:r>
      <w:r w:rsidRPr="00D556E2">
        <w:rPr>
          <w:rFonts w:ascii="Trebuchet MS" w:hAnsi="Trebuchet MS"/>
        </w:rPr>
        <w:t xml:space="preserve"> </w:t>
      </w:r>
      <w:r w:rsidR="00D3615C">
        <w:rPr>
          <w:rFonts w:ascii="Trebuchet MS" w:hAnsi="Trebuchet MS"/>
        </w:rPr>
        <w:t xml:space="preserve">în </w:t>
      </w:r>
      <w:r w:rsidRPr="00D556E2">
        <w:rPr>
          <w:rFonts w:ascii="Trebuchet MS" w:hAnsi="Trebuchet MS"/>
        </w:rPr>
        <w:t>industria de tutun;</w:t>
      </w:r>
    </w:p>
    <w:p w14:paraId="66A78001" w14:textId="7CF1651C" w:rsidR="00D556E2" w:rsidRPr="00D556E2" w:rsidRDefault="00F03324" w:rsidP="00D556E2">
      <w:pPr>
        <w:pStyle w:val="ListParagraph"/>
        <w:widowControl w:val="0"/>
        <w:numPr>
          <w:ilvl w:val="0"/>
          <w:numId w:val="15"/>
        </w:numPr>
        <w:suppressAutoHyphens/>
        <w:spacing w:after="0" w:line="276" w:lineRule="auto"/>
        <w:jc w:val="both"/>
        <w:rPr>
          <w:rFonts w:ascii="Trebuchet MS" w:hAnsi="Trebuchet MS"/>
        </w:rPr>
      </w:pPr>
      <w:r w:rsidRPr="00BC018A">
        <w:rPr>
          <w:rFonts w:ascii="Trebuchet MS" w:eastAsia="Trebuchet MS" w:hAnsi="Trebuchet MS" w:cs="Trebuchet MS"/>
        </w:rPr>
        <w:t xml:space="preserve">nu </w:t>
      </w:r>
      <w:r>
        <w:rPr>
          <w:rFonts w:ascii="Trebuchet MS" w:eastAsia="Trebuchet MS" w:hAnsi="Trebuchet MS" w:cs="Trebuchet MS"/>
        </w:rPr>
        <w:t>desfășoară activități de</w:t>
      </w:r>
      <w:r w:rsidRPr="00BC018A">
        <w:rPr>
          <w:rFonts w:ascii="Trebuchet MS" w:eastAsia="Trebuchet MS" w:hAnsi="Trebuchet MS" w:cs="Trebuchet MS"/>
        </w:rPr>
        <w:t xml:space="preserve"> </w:t>
      </w:r>
      <w:r>
        <w:rPr>
          <w:rFonts w:ascii="Trebuchet MS" w:hAnsi="Trebuchet MS"/>
        </w:rPr>
        <w:t>clonare</w:t>
      </w:r>
      <w:r w:rsidR="00D556E2" w:rsidRPr="00D556E2">
        <w:rPr>
          <w:rFonts w:ascii="Trebuchet MS" w:hAnsi="Trebuchet MS"/>
        </w:rPr>
        <w:t xml:space="preserve">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42E6812D"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desfășoară activități de jocuri de noroc (producție, construcție, distribuție, prelucrare, comerț sau software conex)</w:t>
      </w:r>
    </w:p>
    <w:p w14:paraId="1FF67AE2"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desfășoară comerț sexual;</w:t>
      </w:r>
    </w:p>
    <w:p w14:paraId="4DD4FA48" w14:textId="1FCCFFF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implică animale vii în scopuri experimentale și științifice în măsura în care respectarea „Convenției Consiliului Europei pentru protecția animalelor vertebrate utilizat în scopuri experimentale și în alte scopuri științifice”</w:t>
      </w:r>
      <w:r w:rsidR="00F03324">
        <w:rPr>
          <w:rFonts w:ascii="Trebuchet MS" w:hAnsi="Trebuchet MS"/>
        </w:rPr>
        <w:t xml:space="preserve"> </w:t>
      </w:r>
      <w:r w:rsidR="00A3652A">
        <w:rPr>
          <w:rFonts w:ascii="Trebuchet MS" w:hAnsi="Trebuchet MS"/>
        </w:rPr>
        <w:t>nu poate fi garantată.</w:t>
      </w:r>
    </w:p>
    <w:p w14:paraId="67392AA8" w14:textId="09E155C5" w:rsidR="005B027D" w:rsidRDefault="009233B5" w:rsidP="005B027D">
      <w:pPr>
        <w:pStyle w:val="bullet"/>
        <w:numPr>
          <w:ilvl w:val="0"/>
          <w:numId w:val="2"/>
        </w:numPr>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7266A37" w14:textId="77777777" w:rsidR="005B027D" w:rsidRPr="001E2374" w:rsidRDefault="005B027D" w:rsidP="005B027D">
      <w:pPr>
        <w:pStyle w:val="bullet"/>
        <w:numPr>
          <w:ilvl w:val="0"/>
          <w:numId w:val="2"/>
        </w:numPr>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5B027D">
      <w:pPr>
        <w:pStyle w:val="bullet"/>
        <w:numPr>
          <w:ilvl w:val="0"/>
          <w:numId w:val="2"/>
        </w:numPr>
        <w:rPr>
          <w:sz w:val="22"/>
          <w:szCs w:val="22"/>
        </w:rPr>
      </w:pPr>
      <w:r w:rsidRPr="001E2374">
        <w:rPr>
          <w:sz w:val="22"/>
          <w:szCs w:val="22"/>
        </w:rPr>
        <w:t>Proiectul se implementează pe teritoriul României.</w:t>
      </w:r>
    </w:p>
    <w:p w14:paraId="3077784F" w14:textId="77777777" w:rsidR="005B027D" w:rsidRPr="001E2374" w:rsidRDefault="005B027D" w:rsidP="005B027D">
      <w:pPr>
        <w:pStyle w:val="bullet"/>
        <w:numPr>
          <w:ilvl w:val="0"/>
          <w:numId w:val="2"/>
        </w:numPr>
        <w:rPr>
          <w:sz w:val="22"/>
          <w:szCs w:val="22"/>
        </w:rPr>
      </w:pPr>
      <w:r w:rsidRPr="001E2374">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36937BE7" w:rsidR="005B027D" w:rsidRPr="001E2374" w:rsidRDefault="005B027D" w:rsidP="005B027D">
      <w:pPr>
        <w:pStyle w:val="bullet"/>
        <w:numPr>
          <w:ilvl w:val="0"/>
          <w:numId w:val="2"/>
        </w:numPr>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w:t>
      </w:r>
    </w:p>
    <w:p w14:paraId="66DDE4F5" w14:textId="77777777" w:rsidR="005B027D" w:rsidRPr="001E2374" w:rsidRDefault="005B027D" w:rsidP="005B027D">
      <w:pPr>
        <w:pStyle w:val="bullet"/>
        <w:numPr>
          <w:ilvl w:val="0"/>
          <w:numId w:val="2"/>
        </w:numPr>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5B027D">
      <w:pPr>
        <w:pStyle w:val="bullet"/>
        <w:numPr>
          <w:ilvl w:val="0"/>
          <w:numId w:val="2"/>
        </w:numPr>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B506A1">
      <w:pPr>
        <w:pStyle w:val="bullet"/>
        <w:numPr>
          <w:ilvl w:val="0"/>
          <w:numId w:val="0"/>
        </w:numPr>
        <w:ind w:left="360"/>
        <w:rPr>
          <w:sz w:val="22"/>
          <w:szCs w:val="22"/>
        </w:rPr>
      </w:pPr>
    </w:p>
    <w:p w14:paraId="0CB25AC3" w14:textId="179DFBF3" w:rsidR="005B027D" w:rsidRPr="005B027D" w:rsidRDefault="005B027D" w:rsidP="00B506A1">
      <w:pPr>
        <w:pStyle w:val="bullet"/>
        <w:numPr>
          <w:ilvl w:val="0"/>
          <w:numId w:val="11"/>
        </w:numPr>
        <w:rPr>
          <w:sz w:val="22"/>
          <w:szCs w:val="22"/>
        </w:rPr>
      </w:pPr>
      <w:r w:rsidRPr="005B027D">
        <w:rPr>
          <w:sz w:val="22"/>
          <w:szCs w:val="22"/>
        </w:rPr>
        <w:t>Activităţile şi cheltuielile propuse spre finanțare în cadrul proiectului cu titlul:”</w:t>
      </w:r>
      <w:r w:rsidRPr="00B506A1">
        <w:rPr>
          <w:sz w:val="22"/>
          <w:szCs w:val="22"/>
          <w:highlight w:val="yellow"/>
        </w:rPr>
        <w:t>…………………………………………………………………………</w:t>
      </w:r>
      <w:r w:rsidRPr="005B027D">
        <w:rPr>
          <w:sz w:val="22"/>
          <w:szCs w:val="22"/>
        </w:rPr>
        <w:t>”:</w:t>
      </w:r>
    </w:p>
    <w:p w14:paraId="31508F7B" w14:textId="77777777" w:rsidR="005B027D" w:rsidRPr="005B027D" w:rsidRDefault="005B027D" w:rsidP="005B027D">
      <w:pPr>
        <w:pStyle w:val="bullet"/>
        <w:numPr>
          <w:ilvl w:val="0"/>
          <w:numId w:val="4"/>
        </w:numPr>
        <w:rPr>
          <w:sz w:val="22"/>
          <w:szCs w:val="22"/>
        </w:rPr>
      </w:pPr>
      <w:r w:rsidRPr="005B027D">
        <w:rPr>
          <w:sz w:val="22"/>
          <w:szCs w:val="22"/>
        </w:rPr>
        <w:t>Nu au mai fost şi nu sunt finanţate din fonduri publice (inclusiv UE, norvegiene, elveţiene) sau din partea instituțiilor financiare internaționale (dubla finanțare) integral sau parțial, in ultimii 5 ani, pentru aceleași activități (costuri eligibile);</w:t>
      </w:r>
    </w:p>
    <w:p w14:paraId="7A9D34B3" w14:textId="77777777" w:rsidR="005B027D" w:rsidRPr="005B027D" w:rsidRDefault="005B027D" w:rsidP="005B027D">
      <w:pPr>
        <w:pStyle w:val="bullet"/>
        <w:numPr>
          <w:ilvl w:val="0"/>
          <w:numId w:val="4"/>
        </w:numPr>
        <w:rPr>
          <w:sz w:val="22"/>
          <w:szCs w:val="22"/>
        </w:rPr>
      </w:pPr>
      <w:r w:rsidRPr="005B027D">
        <w:rPr>
          <w:sz w:val="22"/>
          <w:szCs w:val="22"/>
        </w:rPr>
        <w:lastRenderedPageBreak/>
        <w:t xml:space="preserve">Nu au fost şi nu fac obiectul unei alte solicitări de sprijin financiar din fonduri publice (inclusiv UE, norvegiene, elvetiene) sau din partea instituțiilor financiare internaţionale (dublă finanţare), integral sau parţial, la momentul depunerii cererii de finanțare, pentru aceleași activități (costuri eligibile). </w:t>
      </w:r>
    </w:p>
    <w:p w14:paraId="7BFBC11E" w14:textId="075CF33E" w:rsidR="005B027D" w:rsidRDefault="005B027D" w:rsidP="005B027D">
      <w:pPr>
        <w:pStyle w:val="bullet"/>
        <w:numPr>
          <w:ilvl w:val="0"/>
          <w:numId w:val="4"/>
        </w:numPr>
        <w:rPr>
          <w:sz w:val="22"/>
          <w:szCs w:val="22"/>
        </w:rPr>
      </w:pPr>
      <w:r w:rsidRPr="005B027D">
        <w:rPr>
          <w:sz w:val="22"/>
          <w:szCs w:val="22"/>
        </w:rPr>
        <w:t xml:space="preserve">Având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13EC4108" w14:textId="77777777" w:rsidR="00B506A1" w:rsidRPr="005B027D" w:rsidRDefault="00B506A1" w:rsidP="00B506A1">
      <w:pPr>
        <w:pStyle w:val="bullet"/>
        <w:numPr>
          <w:ilvl w:val="0"/>
          <w:numId w:val="0"/>
        </w:numPr>
        <w:ind w:left="720"/>
        <w:rPr>
          <w:sz w:val="22"/>
          <w:szCs w:val="22"/>
        </w:rPr>
      </w:pPr>
    </w:p>
    <w:p w14:paraId="042C931D" w14:textId="65C622C0" w:rsidR="005B027D" w:rsidRPr="00750C5F" w:rsidRDefault="00B506A1" w:rsidP="004921C9">
      <w:pPr>
        <w:pStyle w:val="bullet"/>
        <w:numPr>
          <w:ilvl w:val="0"/>
          <w:numId w:val="11"/>
        </w:numPr>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0EF3A1D"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p>
    <w:p w14:paraId="54818C47" w14:textId="17820CB5"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08EF69AC" w14:textId="74BD7C16"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 prin furnizarea de informaţii incorecte  în cadrul prezentului apel de proiecte sau a altor apeluri de proiecte derulate în cadrul PNRR.</w:t>
      </w:r>
    </w:p>
    <w:p w14:paraId="63B591D9" w14:textId="724EB7A1"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47A90BAC" w14:textId="77777777" w:rsidR="005B027D" w:rsidRDefault="005B027D" w:rsidP="005B027D">
      <w:pPr>
        <w:pStyle w:val="bullet"/>
        <w:numPr>
          <w:ilvl w:val="0"/>
          <w:numId w:val="5"/>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3B319728" w14:textId="19DE8D59" w:rsidR="005B027D" w:rsidRDefault="005B027D" w:rsidP="004921C9">
      <w:pPr>
        <w:pStyle w:val="bullet"/>
        <w:numPr>
          <w:ilvl w:val="0"/>
          <w:numId w:val="11"/>
        </w:numPr>
        <w:rPr>
          <w:sz w:val="22"/>
          <w:szCs w:val="22"/>
        </w:rPr>
      </w:pPr>
      <w:r w:rsidRPr="00750C5F">
        <w:rPr>
          <w:sz w:val="22"/>
          <w:szCs w:val="22"/>
        </w:rPr>
        <w:t>Proiectul propus spre finanțare</w:t>
      </w:r>
      <w:r w:rsidR="00D3615C">
        <w:rPr>
          <w:sz w:val="22"/>
          <w:szCs w:val="22"/>
        </w:rPr>
        <w:t xml:space="preserve"> poate</w:t>
      </w:r>
      <w:r w:rsidRPr="00750C5F">
        <w:rPr>
          <w:sz w:val="22"/>
          <w:szCs w:val="22"/>
        </w:rPr>
        <w:t xml:space="preserve"> include activități eligibile desfășurate după data de 1 februarie 2020</w:t>
      </w:r>
      <w:r w:rsidR="00D31672">
        <w:rPr>
          <w:sz w:val="22"/>
          <w:szCs w:val="22"/>
        </w:rPr>
        <w:t xml:space="preserve"> (</w:t>
      </w:r>
      <w:r w:rsidR="00D31672" w:rsidRPr="00D31672">
        <w:rPr>
          <w:sz w:val="22"/>
          <w:szCs w:val="22"/>
        </w:rPr>
        <w:t>pentru servicii de consultan</w:t>
      </w:r>
      <w:r w:rsidR="00C85864">
        <w:rPr>
          <w:sz w:val="22"/>
          <w:szCs w:val="22"/>
        </w:rPr>
        <w:t>ță</w:t>
      </w:r>
      <w:r w:rsidR="00D31672" w:rsidRPr="00D31672">
        <w:rPr>
          <w:sz w:val="22"/>
          <w:szCs w:val="22"/>
        </w:rPr>
        <w:t>/analiz</w:t>
      </w:r>
      <w:r w:rsidR="00C85864">
        <w:rPr>
          <w:sz w:val="22"/>
          <w:szCs w:val="22"/>
        </w:rPr>
        <w:t>ă</w:t>
      </w:r>
      <w:r w:rsidR="0003658B">
        <w:rPr>
          <w:sz w:val="22"/>
          <w:szCs w:val="22"/>
        </w:rPr>
        <w:t xml:space="preserve"> în vederea listării la Bursa de Valori București</w:t>
      </w:r>
      <w:r w:rsidR="00D31672" w:rsidRPr="00D31672">
        <w:rPr>
          <w:sz w:val="22"/>
          <w:szCs w:val="22"/>
        </w:rPr>
        <w:t>).</w:t>
      </w:r>
      <w:r w:rsidRPr="00750C5F">
        <w:rPr>
          <w:sz w:val="22"/>
          <w:szCs w:val="22"/>
        </w:rPr>
        <w:t xml:space="preserve"> </w:t>
      </w:r>
    </w:p>
    <w:p w14:paraId="7880B2EB" w14:textId="77777777" w:rsidR="005B027D" w:rsidRDefault="005B027D" w:rsidP="004921C9">
      <w:pPr>
        <w:pStyle w:val="bullet"/>
        <w:numPr>
          <w:ilvl w:val="0"/>
          <w:numId w:val="11"/>
        </w:numPr>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14:paraId="7C5CD5F5" w14:textId="7B95891B" w:rsidR="005B027D" w:rsidRPr="00B506A1" w:rsidRDefault="005B027D" w:rsidP="004921C9">
      <w:pPr>
        <w:pStyle w:val="bullet"/>
        <w:numPr>
          <w:ilvl w:val="0"/>
          <w:numId w:val="11"/>
        </w:numPr>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32B9B8F6" w14:textId="19F97B6E" w:rsidR="00B506A1" w:rsidRDefault="00B506A1" w:rsidP="00B506A1">
      <w:pPr>
        <w:pStyle w:val="bullet"/>
        <w:numPr>
          <w:ilvl w:val="0"/>
          <w:numId w:val="0"/>
        </w:numPr>
        <w:ind w:left="720" w:hanging="360"/>
        <w:rPr>
          <w:bCs/>
          <w:sz w:val="22"/>
          <w:szCs w:val="22"/>
        </w:rPr>
      </w:pPr>
    </w:p>
    <w:p w14:paraId="04486CD1" w14:textId="02B8CF37" w:rsidR="004921C9" w:rsidRPr="004921C9" w:rsidRDefault="004921C9" w:rsidP="004921C9">
      <w:pPr>
        <w:pStyle w:val="ListParagraph"/>
        <w:numPr>
          <w:ilvl w:val="0"/>
          <w:numId w:val="11"/>
        </w:numPr>
        <w:jc w:val="both"/>
        <w:rPr>
          <w:sz w:val="20"/>
          <w:szCs w:val="20"/>
        </w:rPr>
      </w:pPr>
      <w:r w:rsidRPr="004921C9">
        <w:rPr>
          <w:i/>
          <w:iCs/>
          <w:lang w:eastAsia="sk-SK"/>
        </w:rPr>
        <w:t>&lt;</w:t>
      </w:r>
      <w:r w:rsidRPr="004921C9">
        <w:rPr>
          <w:i/>
          <w:iCs/>
          <w:color w:val="0070C0"/>
          <w:lang w:eastAsia="sk-SK"/>
        </w:rPr>
        <w:t>denumirea solicitant</w:t>
      </w:r>
      <w:r w:rsidRPr="004921C9">
        <w:rPr>
          <w:i/>
          <w:iCs/>
          <w:lang w:eastAsia="sk-SK"/>
        </w:rPr>
        <w:t xml:space="preserve">&gt; , </w:t>
      </w:r>
      <w:r>
        <w:rPr>
          <w:sz w:val="20"/>
          <w:szCs w:val="20"/>
        </w:rPr>
        <w:t>c</w:t>
      </w:r>
      <w:r w:rsidRPr="004921C9">
        <w:rPr>
          <w:sz w:val="20"/>
          <w:szCs w:val="20"/>
        </w:rPr>
        <w:t xml:space="preserve">odul de identificare: </w:t>
      </w:r>
      <w:sdt>
        <w:sdtPr>
          <w:id w:val="673766725"/>
          <w:placeholder>
            <w:docPart w:val="A7EA095FC6E24AC79F207FFCD510C1CF"/>
          </w:placeholder>
          <w:showingPlcHdr/>
          <w:text/>
        </w:sdtPr>
        <w:sdtEndPr/>
        <w:sdtContent>
          <w:r w:rsidRPr="00567FA5">
            <w:rPr>
              <w:color w:val="0070C0"/>
              <w:shd w:val="clear" w:color="auto" w:fill="BDD6EE" w:themeFill="accent1" w:themeFillTint="66"/>
            </w:rPr>
            <w:t>[CIF</w:t>
          </w:r>
          <w:r w:rsidRPr="00567FA5">
            <w:rPr>
              <w:rStyle w:val="PlaceholderText"/>
              <w:color w:val="0070C0"/>
              <w:sz w:val="20"/>
              <w:szCs w:val="20"/>
              <w:shd w:val="clear" w:color="auto" w:fill="BDD6EE" w:themeFill="accent1" w:themeFillTint="66"/>
            </w:rPr>
            <w:t>]</w:t>
          </w:r>
        </w:sdtContent>
      </w:sdt>
      <w:r>
        <w:t xml:space="preserve"> </w:t>
      </w:r>
      <w:r w:rsidRPr="004921C9">
        <w:rPr>
          <w:sz w:val="20"/>
          <w:szCs w:val="20"/>
        </w:rPr>
        <w:t>este:</w:t>
      </w:r>
    </w:p>
    <w:p w14:paraId="68AADE08" w14:textId="77777777" w:rsidR="004921C9" w:rsidRPr="00FB06A4" w:rsidRDefault="00344DC4" w:rsidP="004921C9">
      <w:pPr>
        <w:ind w:left="567"/>
        <w:jc w:val="both"/>
        <w:outlineLvl w:val="0"/>
        <w:rPr>
          <w:b/>
          <w:sz w:val="20"/>
          <w:szCs w:val="20"/>
        </w:rPr>
      </w:pPr>
      <w:sdt>
        <w:sdtPr>
          <w:rPr>
            <w:b/>
            <w:sz w:val="20"/>
            <w:szCs w:val="20"/>
          </w:rPr>
          <w:id w:val="35254439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persoană înregistrată în scopuri de TVA</w:t>
      </w:r>
      <w:r w:rsidR="004921C9" w:rsidRPr="00FB06A4">
        <w:rPr>
          <w:sz w:val="20"/>
          <w:szCs w:val="20"/>
        </w:rPr>
        <w:t>, conform Codului fiscal</w:t>
      </w:r>
    </w:p>
    <w:p w14:paraId="46E03DB6" w14:textId="08F6B950" w:rsidR="004921C9" w:rsidRPr="004921C9" w:rsidRDefault="00344DC4" w:rsidP="004921C9">
      <w:pPr>
        <w:ind w:left="567"/>
        <w:jc w:val="both"/>
        <w:outlineLvl w:val="0"/>
        <w:rPr>
          <w:b/>
          <w:sz w:val="20"/>
          <w:szCs w:val="20"/>
        </w:rPr>
      </w:pPr>
      <w:sdt>
        <w:sdtPr>
          <w:rPr>
            <w:b/>
            <w:sz w:val="20"/>
            <w:szCs w:val="20"/>
          </w:rPr>
          <w:id w:val="-72491648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persoană neînregistrată în scopuri de TVA</w:t>
      </w:r>
      <w:r w:rsidR="004921C9" w:rsidRPr="00FB06A4">
        <w:rPr>
          <w:sz w:val="20"/>
          <w:szCs w:val="20"/>
        </w:rPr>
        <w:t>, conform Codului fiscal</w:t>
      </w:r>
    </w:p>
    <w:p w14:paraId="394654D0" w14:textId="0F7DA760" w:rsidR="00B506A1" w:rsidRPr="00FB06A4" w:rsidRDefault="004921C9" w:rsidP="004921C9">
      <w:pPr>
        <w:tabs>
          <w:tab w:val="num" w:pos="284"/>
        </w:tabs>
        <w:jc w:val="both"/>
        <w:rPr>
          <w:sz w:val="20"/>
          <w:szCs w:val="20"/>
        </w:rPr>
      </w:pPr>
      <w:r>
        <w:rPr>
          <w:sz w:val="20"/>
          <w:szCs w:val="20"/>
        </w:rPr>
        <w:lastRenderedPageBreak/>
        <w:t xml:space="preserve">Iar </w:t>
      </w:r>
      <w:r w:rsidR="00B506A1" w:rsidRPr="00FB06A4">
        <w:rPr>
          <w:sz w:val="20"/>
          <w:szCs w:val="20"/>
        </w:rPr>
        <w:t>pentru achizițiile din cadrul proiectului cuprinse în tabelul de</w:t>
      </w:r>
      <w:r>
        <w:rPr>
          <w:sz w:val="20"/>
          <w:szCs w:val="20"/>
        </w:rPr>
        <w:t xml:space="preserve"> mai jos, TVA este nedeductibilă, astfel:</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B506A1" w:rsidRPr="00FB06A4" w14:paraId="02F46B2B" w14:textId="77777777" w:rsidTr="00F507AE">
        <w:tc>
          <w:tcPr>
            <w:tcW w:w="652" w:type="dxa"/>
            <w:vAlign w:val="center"/>
          </w:tcPr>
          <w:p w14:paraId="5A309131" w14:textId="77777777" w:rsidR="00B506A1" w:rsidRPr="00FB06A4" w:rsidRDefault="00B506A1" w:rsidP="00F507AE">
            <w:pPr>
              <w:spacing w:before="40" w:after="40"/>
              <w:jc w:val="center"/>
              <w:rPr>
                <w:b/>
                <w:snapToGrid w:val="0"/>
                <w:sz w:val="20"/>
                <w:szCs w:val="20"/>
              </w:rPr>
            </w:pPr>
            <w:r w:rsidRPr="00FB06A4">
              <w:rPr>
                <w:b/>
                <w:snapToGrid w:val="0"/>
                <w:sz w:val="20"/>
                <w:szCs w:val="20"/>
              </w:rPr>
              <w:t>Nr. Crt.</w:t>
            </w:r>
          </w:p>
        </w:tc>
        <w:tc>
          <w:tcPr>
            <w:tcW w:w="3198" w:type="dxa"/>
            <w:vAlign w:val="center"/>
          </w:tcPr>
          <w:p w14:paraId="143EF8A5" w14:textId="77777777" w:rsidR="00B506A1" w:rsidRPr="00FB06A4" w:rsidRDefault="00B506A1" w:rsidP="00F507AE">
            <w:pPr>
              <w:spacing w:before="40" w:after="40"/>
              <w:jc w:val="center"/>
              <w:rPr>
                <w:b/>
                <w:snapToGrid w:val="0"/>
                <w:sz w:val="20"/>
                <w:szCs w:val="20"/>
              </w:rPr>
            </w:pPr>
            <w:r w:rsidRPr="00FB06A4">
              <w:rPr>
                <w:b/>
                <w:snapToGrid w:val="0"/>
                <w:sz w:val="20"/>
                <w:szCs w:val="20"/>
              </w:rPr>
              <w:t>Obiectul achiziției</w:t>
            </w:r>
          </w:p>
        </w:tc>
        <w:tc>
          <w:tcPr>
            <w:tcW w:w="4485" w:type="dxa"/>
            <w:vAlign w:val="center"/>
          </w:tcPr>
          <w:p w14:paraId="4ED57E60" w14:textId="77777777" w:rsidR="00B506A1" w:rsidRPr="00FB06A4" w:rsidRDefault="00B506A1" w:rsidP="00F507AE">
            <w:pPr>
              <w:spacing w:before="40" w:after="40"/>
              <w:jc w:val="center"/>
              <w:rPr>
                <w:b/>
                <w:snapToGrid w:val="0"/>
                <w:sz w:val="20"/>
                <w:szCs w:val="20"/>
              </w:rPr>
            </w:pPr>
            <w:r w:rsidRPr="00FB06A4">
              <w:rPr>
                <w:b/>
                <w:snapToGrid w:val="0"/>
                <w:sz w:val="20"/>
                <w:szCs w:val="20"/>
              </w:rPr>
              <w:t xml:space="preserve">Scopul achiziției / </w:t>
            </w:r>
          </w:p>
          <w:p w14:paraId="6F5DF7B2" w14:textId="77777777" w:rsidR="00B506A1" w:rsidRPr="00FB06A4" w:rsidRDefault="00B506A1" w:rsidP="00F507AE">
            <w:pPr>
              <w:spacing w:before="40" w:after="40"/>
              <w:jc w:val="center"/>
              <w:rPr>
                <w:b/>
                <w:snapToGrid w:val="0"/>
                <w:sz w:val="20"/>
                <w:szCs w:val="20"/>
              </w:rPr>
            </w:pPr>
            <w:r w:rsidRPr="00FB06A4">
              <w:rPr>
                <w:b/>
                <w:snapToGrid w:val="0"/>
                <w:sz w:val="20"/>
                <w:szCs w:val="20"/>
              </w:rPr>
              <w:t>Activitatea prevăzută în cadrul proiectului</w:t>
            </w:r>
            <w:r w:rsidRPr="00FB06A4">
              <w:rPr>
                <w:rStyle w:val="FootnoteReference"/>
                <w:snapToGrid w:val="0"/>
                <w:sz w:val="20"/>
                <w:szCs w:val="20"/>
              </w:rPr>
              <w:footnoteReference w:id="1"/>
            </w:r>
          </w:p>
        </w:tc>
      </w:tr>
      <w:tr w:rsidR="00B506A1" w:rsidRPr="00FB06A4" w14:paraId="44CE198C" w14:textId="77777777" w:rsidTr="00F507AE">
        <w:tc>
          <w:tcPr>
            <w:tcW w:w="652" w:type="dxa"/>
          </w:tcPr>
          <w:p w14:paraId="75BFFBB4" w14:textId="77777777" w:rsidR="00B506A1" w:rsidRPr="00FB06A4" w:rsidRDefault="00B506A1" w:rsidP="00F507AE">
            <w:pPr>
              <w:spacing w:before="40" w:after="40"/>
              <w:jc w:val="center"/>
              <w:rPr>
                <w:snapToGrid w:val="0"/>
                <w:sz w:val="20"/>
                <w:szCs w:val="20"/>
              </w:rPr>
            </w:pPr>
            <w:r w:rsidRPr="00FB06A4">
              <w:rPr>
                <w:snapToGrid w:val="0"/>
                <w:sz w:val="20"/>
                <w:szCs w:val="20"/>
              </w:rPr>
              <w:t>1.</w:t>
            </w:r>
          </w:p>
        </w:tc>
        <w:tc>
          <w:tcPr>
            <w:tcW w:w="3198" w:type="dxa"/>
          </w:tcPr>
          <w:p w14:paraId="6128133D" w14:textId="77777777" w:rsidR="00B506A1" w:rsidRPr="00FB06A4" w:rsidRDefault="00344DC4" w:rsidP="00F507AE">
            <w:pPr>
              <w:spacing w:before="40" w:after="40"/>
              <w:jc w:val="both"/>
              <w:rPr>
                <w:snapToGrid w:val="0"/>
                <w:sz w:val="20"/>
                <w:szCs w:val="20"/>
              </w:rPr>
            </w:pPr>
            <w:sdt>
              <w:sdtPr>
                <w:rPr>
                  <w:sz w:val="20"/>
                  <w:szCs w:val="20"/>
                </w:rPr>
                <w:id w:val="-203491169"/>
                <w:placeholder>
                  <w:docPart w:val="302EFFCD23024D18822A706F38A49770"/>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976FCD3" w14:textId="77777777" w:rsidR="00B506A1" w:rsidRPr="00FB06A4" w:rsidRDefault="00344DC4" w:rsidP="00F507AE">
            <w:pPr>
              <w:spacing w:before="40" w:after="40"/>
              <w:jc w:val="both"/>
              <w:rPr>
                <w:snapToGrid w:val="0"/>
                <w:sz w:val="20"/>
                <w:szCs w:val="20"/>
              </w:rPr>
            </w:pPr>
            <w:sdt>
              <w:sdtPr>
                <w:rPr>
                  <w:sz w:val="20"/>
                  <w:szCs w:val="20"/>
                </w:rPr>
                <w:id w:val="68780195"/>
                <w:placeholder>
                  <w:docPart w:val="F36C66547C434D65B4242AE5E4542E16"/>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r w:rsidR="00B506A1" w:rsidRPr="00FB06A4" w14:paraId="15A11241" w14:textId="77777777" w:rsidTr="00F507AE">
        <w:tc>
          <w:tcPr>
            <w:tcW w:w="652" w:type="dxa"/>
          </w:tcPr>
          <w:p w14:paraId="31B6E31B" w14:textId="77777777" w:rsidR="00B506A1" w:rsidRPr="00FB06A4" w:rsidRDefault="00B506A1" w:rsidP="00F507AE">
            <w:pPr>
              <w:spacing w:before="40" w:after="40"/>
              <w:jc w:val="center"/>
              <w:rPr>
                <w:snapToGrid w:val="0"/>
                <w:sz w:val="20"/>
                <w:szCs w:val="20"/>
              </w:rPr>
            </w:pPr>
            <w:r w:rsidRPr="00FB06A4">
              <w:rPr>
                <w:snapToGrid w:val="0"/>
                <w:sz w:val="20"/>
                <w:szCs w:val="20"/>
              </w:rPr>
              <w:t>2.</w:t>
            </w:r>
          </w:p>
        </w:tc>
        <w:tc>
          <w:tcPr>
            <w:tcW w:w="3198" w:type="dxa"/>
          </w:tcPr>
          <w:p w14:paraId="50335514" w14:textId="77777777" w:rsidR="00B506A1" w:rsidRPr="00FB06A4" w:rsidRDefault="00344DC4" w:rsidP="00F507AE">
            <w:pPr>
              <w:spacing w:before="40" w:after="40"/>
              <w:jc w:val="both"/>
              <w:rPr>
                <w:snapToGrid w:val="0"/>
                <w:sz w:val="20"/>
                <w:szCs w:val="20"/>
              </w:rPr>
            </w:pPr>
            <w:sdt>
              <w:sdtPr>
                <w:rPr>
                  <w:sz w:val="20"/>
                  <w:szCs w:val="20"/>
                </w:rPr>
                <w:id w:val="975646931"/>
                <w:placeholder>
                  <w:docPart w:val="B3A834E372344BBBA83CC0272EDD6BF9"/>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C53CB09" w14:textId="77777777" w:rsidR="00B506A1" w:rsidRPr="00FB06A4" w:rsidRDefault="00344DC4" w:rsidP="00F507AE">
            <w:pPr>
              <w:spacing w:before="40" w:after="40"/>
              <w:jc w:val="both"/>
              <w:rPr>
                <w:snapToGrid w:val="0"/>
                <w:sz w:val="20"/>
                <w:szCs w:val="20"/>
              </w:rPr>
            </w:pPr>
            <w:sdt>
              <w:sdtPr>
                <w:rPr>
                  <w:sz w:val="20"/>
                  <w:szCs w:val="20"/>
                </w:rPr>
                <w:id w:val="1483733388"/>
                <w:placeholder>
                  <w:docPart w:val="FFAE3C13270B49359D461B18969FA22A"/>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bl>
    <w:p w14:paraId="1300D812" w14:textId="226DEB5B" w:rsidR="00B506A1" w:rsidRDefault="00B506A1" w:rsidP="00B506A1">
      <w:pPr>
        <w:pStyle w:val="bullet"/>
        <w:numPr>
          <w:ilvl w:val="0"/>
          <w:numId w:val="0"/>
        </w:numPr>
        <w:ind w:left="720" w:hanging="360"/>
        <w:rPr>
          <w:bCs/>
          <w:sz w:val="22"/>
          <w:szCs w:val="22"/>
        </w:rPr>
      </w:pPr>
    </w:p>
    <w:p w14:paraId="6DEABA1A" w14:textId="77777777" w:rsidR="00B506A1" w:rsidRPr="0074550C" w:rsidRDefault="00B506A1" w:rsidP="00B506A1">
      <w:pPr>
        <w:pStyle w:val="bullet"/>
        <w:numPr>
          <w:ilvl w:val="0"/>
          <w:numId w:val="0"/>
        </w:numPr>
        <w:ind w:left="720" w:hanging="360"/>
        <w:rPr>
          <w:sz w:val="22"/>
          <w:szCs w:val="22"/>
        </w:rPr>
      </w:pPr>
    </w:p>
    <w:p w14:paraId="10890A1F" w14:textId="77777777" w:rsidR="005B027D" w:rsidRPr="00750C5F" w:rsidRDefault="005B027D" w:rsidP="005B027D">
      <w:pPr>
        <w:pStyle w:val="bullet"/>
        <w:numPr>
          <w:ilvl w:val="0"/>
          <w:numId w:val="0"/>
        </w:numPr>
        <w:ind w:left="360"/>
        <w:rPr>
          <w:sz w:val="22"/>
          <w:szCs w:val="22"/>
        </w:rPr>
      </w:pPr>
      <w:r w:rsidRPr="00750C5F">
        <w:rPr>
          <w:sz w:val="22"/>
          <w:szCs w:val="22"/>
        </w:rPr>
        <w:t xml:space="preserve">De asemenea mă angajez să informez </w:t>
      </w:r>
      <w:r w:rsidRPr="00FB0814">
        <w:rPr>
          <w:sz w:val="22"/>
          <w:szCs w:val="22"/>
        </w:rPr>
        <w:t>MIPE, în calitate de Coordonator de reforme și/sau investiții,</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5B027D">
      <w:pPr>
        <w:pStyle w:val="bullet"/>
        <w:numPr>
          <w:ilvl w:val="0"/>
          <w:numId w:val="0"/>
        </w:numPr>
        <w:ind w:left="360"/>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A61DB4">
            <w:pPr>
              <w:jc w:val="both"/>
            </w:pPr>
            <w:r w:rsidRPr="001E2374">
              <w:t>Data:</w:t>
            </w:r>
          </w:p>
          <w:p w14:paraId="35AEA08F" w14:textId="77777777" w:rsidR="005B027D" w:rsidRPr="001E2374" w:rsidRDefault="005B027D" w:rsidP="00A61DB4">
            <w:pPr>
              <w:jc w:val="both"/>
              <w:rPr>
                <w:color w:val="0070C0"/>
              </w:rPr>
            </w:pPr>
            <w:r w:rsidRPr="001E2374">
              <w:rPr>
                <w:color w:val="0070C0"/>
              </w:rPr>
              <w:t>zz/ll/aaaa</w:t>
            </w:r>
          </w:p>
          <w:p w14:paraId="07524B8B" w14:textId="77777777" w:rsidR="005B027D" w:rsidRPr="001E2374" w:rsidRDefault="005B027D" w:rsidP="00A61DB4">
            <w:pPr>
              <w:jc w:val="both"/>
            </w:pPr>
          </w:p>
        </w:tc>
        <w:tc>
          <w:tcPr>
            <w:tcW w:w="4428" w:type="dxa"/>
          </w:tcPr>
          <w:p w14:paraId="7B28D2CF" w14:textId="77777777" w:rsidR="005B027D" w:rsidRPr="001E2374" w:rsidRDefault="005B027D" w:rsidP="00A61DB4">
            <w:pPr>
              <w:jc w:val="both"/>
            </w:pPr>
            <w:r w:rsidRPr="001E2374">
              <w:t>Semnătura:</w:t>
            </w:r>
          </w:p>
          <w:p w14:paraId="682C3BB1" w14:textId="77777777" w:rsidR="005B027D" w:rsidRPr="0023205E" w:rsidRDefault="005B027D" w:rsidP="00A61DB4">
            <w:pPr>
              <w:pStyle w:val="instruct"/>
              <w:jc w:val="both"/>
              <w:rPr>
                <w:color w:val="0070C0"/>
                <w:szCs w:val="20"/>
              </w:rPr>
            </w:pPr>
            <w:r w:rsidRPr="0023205E">
              <w:rPr>
                <w:color w:val="0070C0"/>
                <w:szCs w:val="20"/>
              </w:rPr>
              <w:t>Nume, prenume</w:t>
            </w:r>
          </w:p>
          <w:p w14:paraId="03FAF61B" w14:textId="7B9E03DF" w:rsidR="005B027D" w:rsidRPr="0074550C" w:rsidRDefault="005B027D" w:rsidP="00E241CA">
            <w:pPr>
              <w:pStyle w:val="instruct"/>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5B027D">
      <w:pPr>
        <w:tabs>
          <w:tab w:val="left" w:pos="7043"/>
        </w:tabs>
      </w:pPr>
    </w:p>
    <w:p w14:paraId="799650BD" w14:textId="77777777" w:rsidR="00B877EF" w:rsidRPr="005B027D" w:rsidRDefault="00B877EF" w:rsidP="005B027D">
      <w:pPr>
        <w:tabs>
          <w:tab w:val="left" w:pos="2445"/>
        </w:tabs>
        <w:rPr>
          <w:lang w:val="ro-RO"/>
        </w:rPr>
      </w:pPr>
    </w:p>
    <w:sectPr w:rsidR="00B877EF" w:rsidRPr="005B02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A3CA4" w14:textId="77777777" w:rsidR="00344DC4" w:rsidRDefault="00344DC4" w:rsidP="005B027D">
      <w:pPr>
        <w:spacing w:after="0" w:line="240" w:lineRule="auto"/>
      </w:pPr>
      <w:r>
        <w:separator/>
      </w:r>
    </w:p>
  </w:endnote>
  <w:endnote w:type="continuationSeparator" w:id="0">
    <w:p w14:paraId="5D6C6C92" w14:textId="77777777" w:rsidR="00344DC4" w:rsidRDefault="00344DC4"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53AE2" w14:textId="77777777" w:rsidR="00344DC4" w:rsidRDefault="00344DC4" w:rsidP="005B027D">
      <w:pPr>
        <w:spacing w:after="0" w:line="240" w:lineRule="auto"/>
      </w:pPr>
      <w:r>
        <w:separator/>
      </w:r>
    </w:p>
  </w:footnote>
  <w:footnote w:type="continuationSeparator" w:id="0">
    <w:p w14:paraId="73A143FF" w14:textId="77777777" w:rsidR="00344DC4" w:rsidRDefault="00344DC4" w:rsidP="005B027D">
      <w:pPr>
        <w:spacing w:after="0" w:line="240" w:lineRule="auto"/>
      </w:pPr>
      <w:r>
        <w:continuationSeparator/>
      </w:r>
    </w:p>
  </w:footnote>
  <w:footnote w:id="1">
    <w:p w14:paraId="5F46165D" w14:textId="77777777" w:rsidR="00B506A1" w:rsidRPr="003B4408" w:rsidRDefault="00B506A1" w:rsidP="00B506A1">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3D2BD" w14:textId="77777777" w:rsidR="005B027D" w:rsidRPr="00584CB1" w:rsidRDefault="005B027D" w:rsidP="005B027D">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4F1A5123" w14:textId="77777777" w:rsidR="007A5E52" w:rsidRPr="00584CB1" w:rsidRDefault="007A5E52" w:rsidP="007A5E5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I3. SCHEME DE AJUTOR PENTRU SECTORUL PRIVAT</w:t>
    </w:r>
  </w:p>
  <w:p w14:paraId="3FA78D92" w14:textId="77777777" w:rsidR="007A5E52" w:rsidRPr="00584CB1" w:rsidRDefault="007A5E52" w:rsidP="007A5E5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MĂSURA 2. SCHEMĂ DE MINIMIS PENTRU AJUTAREA FIRMELOR DIN ROMÂNIA ÎN PROCESUL DE LISTARE LA BURSĂ</w:t>
    </w:r>
  </w:p>
  <w:p w14:paraId="0B33C088" w14:textId="77777777" w:rsidR="00D31672" w:rsidRPr="00584CB1" w:rsidRDefault="00D31672">
    <w:pPr>
      <w:pStyle w:val="Header"/>
      <w:rPr>
        <w:rFonts w:ascii="Trebuchet MS" w:hAnsi="Trebuchet MS"/>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4352BD"/>
    <w:multiLevelType w:val="multilevel"/>
    <w:tmpl w:val="C25E2632"/>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9"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2"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8"/>
  </w:num>
  <w:num w:numId="4">
    <w:abstractNumId w:val="9"/>
  </w:num>
  <w:num w:numId="5">
    <w:abstractNumId w:val="5"/>
  </w:num>
  <w:num w:numId="6">
    <w:abstractNumId w:val="10"/>
  </w:num>
  <w:num w:numId="7">
    <w:abstractNumId w:val="1"/>
  </w:num>
  <w:num w:numId="8">
    <w:abstractNumId w:val="12"/>
  </w:num>
  <w:num w:numId="9">
    <w:abstractNumId w:val="6"/>
  </w:num>
  <w:num w:numId="10">
    <w:abstractNumId w:val="4"/>
  </w:num>
  <w:num w:numId="11">
    <w:abstractNumId w:val="3"/>
  </w:num>
  <w:num w:numId="12">
    <w:abstractNumId w:val="0"/>
  </w:num>
  <w:num w:numId="13">
    <w:abstractNumId w:val="10"/>
  </w:num>
  <w:num w:numId="14">
    <w:abstractNumId w:val="11"/>
  </w:num>
  <w:num w:numId="15">
    <w:abstractNumId w:val="13"/>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3658B"/>
    <w:rsid w:val="000E3C27"/>
    <w:rsid w:val="0016038F"/>
    <w:rsid w:val="00160679"/>
    <w:rsid w:val="00164BF4"/>
    <w:rsid w:val="00344DC4"/>
    <w:rsid w:val="00373BCA"/>
    <w:rsid w:val="00447B97"/>
    <w:rsid w:val="00480229"/>
    <w:rsid w:val="004921C9"/>
    <w:rsid w:val="004D14F6"/>
    <w:rsid w:val="00584CB1"/>
    <w:rsid w:val="005B027D"/>
    <w:rsid w:val="005B376F"/>
    <w:rsid w:val="005F3685"/>
    <w:rsid w:val="00601575"/>
    <w:rsid w:val="00703850"/>
    <w:rsid w:val="00750BD4"/>
    <w:rsid w:val="007A5E52"/>
    <w:rsid w:val="007D0164"/>
    <w:rsid w:val="00830B98"/>
    <w:rsid w:val="00895FD9"/>
    <w:rsid w:val="009233B5"/>
    <w:rsid w:val="00932C83"/>
    <w:rsid w:val="00993BF0"/>
    <w:rsid w:val="009C0663"/>
    <w:rsid w:val="009C6898"/>
    <w:rsid w:val="00A3652A"/>
    <w:rsid w:val="00A41AEB"/>
    <w:rsid w:val="00B05D08"/>
    <w:rsid w:val="00B506A1"/>
    <w:rsid w:val="00B75BB5"/>
    <w:rsid w:val="00B877EF"/>
    <w:rsid w:val="00BC51F7"/>
    <w:rsid w:val="00BD29A0"/>
    <w:rsid w:val="00C54517"/>
    <w:rsid w:val="00C700AF"/>
    <w:rsid w:val="00C85864"/>
    <w:rsid w:val="00D31672"/>
    <w:rsid w:val="00D3615C"/>
    <w:rsid w:val="00D556E2"/>
    <w:rsid w:val="00E241CA"/>
    <w:rsid w:val="00E56D9E"/>
    <w:rsid w:val="00E71300"/>
    <w:rsid w:val="00EF71C8"/>
    <w:rsid w:val="00F03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 w:type="character" w:customStyle="1" w:styleId="FootnoteCharacters">
    <w:name w:val="Footnote Characters"/>
    <w:basedOn w:val="DefaultParagraphFont"/>
    <w:uiPriority w:val="99"/>
    <w:semiHidden/>
    <w:unhideWhenUsed/>
    <w:qFormat/>
    <w:rsid w:val="00C54517"/>
    <w:rPr>
      <w:vertAlign w:val="superscript"/>
    </w:rPr>
  </w:style>
  <w:style w:type="character" w:customStyle="1" w:styleId="FootnoteAnchor">
    <w:name w:val="Footnote Anchor"/>
    <w:rsid w:val="00C54517"/>
    <w:rPr>
      <w:vertAlign w:val="superscript"/>
    </w:rPr>
  </w:style>
  <w:style w:type="paragraph" w:styleId="List">
    <w:name w:val="List"/>
    <w:basedOn w:val="BodyText"/>
    <w:rsid w:val="00C54517"/>
    <w:pPr>
      <w:suppressAutoHyphens/>
      <w:spacing w:after="140" w:line="276" w:lineRule="auto"/>
    </w:pPr>
    <w:rPr>
      <w:rFonts w:ascii="Trebuchet MS" w:eastAsia="Trebuchet MS" w:hAnsi="Trebuchet MS" w:cs="Arial"/>
      <w:sz w:val="20"/>
      <w:szCs w:val="20"/>
      <w:lang w:val="ro-RO"/>
    </w:rPr>
  </w:style>
  <w:style w:type="paragraph" w:styleId="BodyText">
    <w:name w:val="Body Text"/>
    <w:basedOn w:val="Normal"/>
    <w:link w:val="BodyTextChar"/>
    <w:uiPriority w:val="99"/>
    <w:semiHidden/>
    <w:unhideWhenUsed/>
    <w:rsid w:val="00C54517"/>
    <w:pPr>
      <w:spacing w:after="120"/>
    </w:pPr>
  </w:style>
  <w:style w:type="character" w:customStyle="1" w:styleId="BodyTextChar">
    <w:name w:val="Body Text Char"/>
    <w:basedOn w:val="DefaultParagraphFont"/>
    <w:link w:val="BodyText"/>
    <w:uiPriority w:val="99"/>
    <w:semiHidden/>
    <w:rsid w:val="00C54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2EFFCD23024D18822A706F38A49770"/>
        <w:category>
          <w:name w:val="General"/>
          <w:gallery w:val="placeholder"/>
        </w:category>
        <w:types>
          <w:type w:val="bbPlcHdr"/>
        </w:types>
        <w:behaviors>
          <w:behavior w:val="content"/>
        </w:behaviors>
        <w:guid w:val="{5152F087-AF01-456E-93A3-BC0CA89DACC4}"/>
      </w:docPartPr>
      <w:docPartBody>
        <w:p w:rsidR="00B14E1B" w:rsidRDefault="001F37F3" w:rsidP="001F37F3">
          <w:pPr>
            <w:pStyle w:val="302EFFCD23024D18822A706F38A49770"/>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36C66547C434D65B4242AE5E4542E16"/>
        <w:category>
          <w:name w:val="General"/>
          <w:gallery w:val="placeholder"/>
        </w:category>
        <w:types>
          <w:type w:val="bbPlcHdr"/>
        </w:types>
        <w:behaviors>
          <w:behavior w:val="content"/>
        </w:behaviors>
        <w:guid w:val="{292AC30A-08B5-4D75-884C-01203A775F10}"/>
      </w:docPartPr>
      <w:docPartBody>
        <w:p w:rsidR="00B14E1B" w:rsidRDefault="001F37F3" w:rsidP="001F37F3">
          <w:pPr>
            <w:pStyle w:val="F36C66547C434D65B4242AE5E4542E16"/>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B3A834E372344BBBA83CC0272EDD6BF9"/>
        <w:category>
          <w:name w:val="General"/>
          <w:gallery w:val="placeholder"/>
        </w:category>
        <w:types>
          <w:type w:val="bbPlcHdr"/>
        </w:types>
        <w:behaviors>
          <w:behavior w:val="content"/>
        </w:behaviors>
        <w:guid w:val="{6F88BF0A-5B9D-43EB-870D-9311CE17C804}"/>
      </w:docPartPr>
      <w:docPartBody>
        <w:p w:rsidR="00B14E1B" w:rsidRDefault="001F37F3" w:rsidP="001F37F3">
          <w:pPr>
            <w:pStyle w:val="B3A834E372344BBBA83CC0272EDD6BF9"/>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FAE3C13270B49359D461B18969FA22A"/>
        <w:category>
          <w:name w:val="General"/>
          <w:gallery w:val="placeholder"/>
        </w:category>
        <w:types>
          <w:type w:val="bbPlcHdr"/>
        </w:types>
        <w:behaviors>
          <w:behavior w:val="content"/>
        </w:behaviors>
        <w:guid w:val="{0422D5FD-9BBD-4B2B-AF59-1060C9FEAAA6}"/>
      </w:docPartPr>
      <w:docPartBody>
        <w:p w:rsidR="00B14E1B" w:rsidRDefault="001F37F3" w:rsidP="001F37F3">
          <w:pPr>
            <w:pStyle w:val="FFAE3C13270B49359D461B18969FA22A"/>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A7EA095FC6E24AC79F207FFCD510C1CF"/>
        <w:category>
          <w:name w:val="General"/>
          <w:gallery w:val="placeholder"/>
        </w:category>
        <w:types>
          <w:type w:val="bbPlcHdr"/>
        </w:types>
        <w:behaviors>
          <w:behavior w:val="content"/>
        </w:behaviors>
        <w:guid w:val="{AB8031E0-1526-4A11-90B7-A47F88CF47FC}"/>
      </w:docPartPr>
      <w:docPartBody>
        <w:p w:rsidR="00B14E1B" w:rsidRDefault="001F37F3" w:rsidP="001F37F3">
          <w:pPr>
            <w:pStyle w:val="A7EA095FC6E24AC79F207FFCD510C1CF"/>
          </w:pPr>
          <w:r w:rsidRPr="00B97B79">
            <w:rPr>
              <w:shd w:val="clear" w:color="auto" w:fill="BDD6EE" w:themeFill="accent1" w:themeFillTint="66"/>
            </w:rPr>
            <w:t>[CIF</w:t>
          </w:r>
          <w:r w:rsidRPr="00B97B79">
            <w:rPr>
              <w:rStyle w:val="PlaceholderText"/>
              <w:color w:val="auto"/>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F3"/>
    <w:rsid w:val="00115941"/>
    <w:rsid w:val="001D680D"/>
    <w:rsid w:val="001F37F3"/>
    <w:rsid w:val="002D1A67"/>
    <w:rsid w:val="00312662"/>
    <w:rsid w:val="00387E0B"/>
    <w:rsid w:val="00392B87"/>
    <w:rsid w:val="007B046D"/>
    <w:rsid w:val="009C2B78"/>
    <w:rsid w:val="00A7555F"/>
    <w:rsid w:val="00B14E1B"/>
    <w:rsid w:val="00B764DE"/>
    <w:rsid w:val="00EB0E33"/>
    <w:rsid w:val="00ED3DB3"/>
    <w:rsid w:val="00EF5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7F3"/>
    <w:rPr>
      <w:color w:val="808080"/>
    </w:rPr>
  </w:style>
  <w:style w:type="paragraph" w:customStyle="1" w:styleId="302EFFCD23024D18822A706F38A49770">
    <w:name w:val="302EFFCD23024D18822A706F38A49770"/>
    <w:rsid w:val="001F37F3"/>
  </w:style>
  <w:style w:type="paragraph" w:customStyle="1" w:styleId="F36C66547C434D65B4242AE5E4542E16">
    <w:name w:val="F36C66547C434D65B4242AE5E4542E16"/>
    <w:rsid w:val="001F37F3"/>
  </w:style>
  <w:style w:type="paragraph" w:customStyle="1" w:styleId="B3A834E372344BBBA83CC0272EDD6BF9">
    <w:name w:val="B3A834E372344BBBA83CC0272EDD6BF9"/>
    <w:rsid w:val="001F37F3"/>
  </w:style>
  <w:style w:type="paragraph" w:customStyle="1" w:styleId="FFAE3C13270B49359D461B18969FA22A">
    <w:name w:val="FFAE3C13270B49359D461B18969FA22A"/>
    <w:rsid w:val="001F37F3"/>
  </w:style>
  <w:style w:type="paragraph" w:customStyle="1" w:styleId="A7EA095FC6E24AC79F207FFCD510C1CF">
    <w:name w:val="A7EA095FC6E24AC79F207FFCD510C1CF"/>
    <w:rsid w:val="001F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2</cp:revision>
  <cp:lastPrinted>2022-12-15T08:04:00Z</cp:lastPrinted>
  <dcterms:created xsi:type="dcterms:W3CDTF">2023-02-22T16:18:00Z</dcterms:created>
  <dcterms:modified xsi:type="dcterms:W3CDTF">2023-02-22T16:18:00Z</dcterms:modified>
</cp:coreProperties>
</file>